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1AE4" w14:textId="77777777" w:rsidR="00E269A9" w:rsidRPr="00B278E3" w:rsidRDefault="00E269A9" w:rsidP="00E269A9">
      <w:pPr>
        <w:spacing w:after="0" w:line="276" w:lineRule="auto"/>
        <w:ind w:firstLine="851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B278E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14:glow w14:rad="228600">
            <w14:schemeClr w14:val="accent2">
              <w14:alpha w14:val="60000"/>
              <w14:satMod w14:val="175000"/>
            </w14:schemeClr>
          </w14:glow>
        </w:rPr>
        <w:t xml:space="preserve">«Взаимодействие детского сада и семьи в приобщении </w:t>
      </w:r>
    </w:p>
    <w:p w14:paraId="5B9176B1" w14:textId="256C4BCF" w:rsidR="00E269A9" w:rsidRPr="00B278E3" w:rsidRDefault="00E269A9" w:rsidP="00E269A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B278E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14:glow w14:rad="228600">
            <w14:schemeClr w14:val="accent2">
              <w14:alpha w14:val="60000"/>
              <w14:satMod w14:val="175000"/>
            </w14:schemeClr>
          </w14:glow>
        </w:rPr>
        <w:t>к ценностям здорового образа жизни»</w:t>
      </w:r>
    </w:p>
    <w:p w14:paraId="480CC809" w14:textId="3B3E2EAD" w:rsidR="00F36DBF" w:rsidRDefault="00F36DBF" w:rsidP="00F36DB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Проблема воспитания культуры здоровья и здорового образа жизни детей дошкольного возраста является особенно актуальной в настоящее время.</w:t>
      </w:r>
      <w:r w:rsidRPr="00F36D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секрет, что благоприятные условия развития, обучения, воспитания ребёнка-дошкольника могут быть реализованы лишь при условии тесного взаимодействия двух социальных институтов – детского сада и семьи. Сохранение и укрепление здоровья дошкольников предусматривает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выступает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 как детей, так и взрослых. Лишь при условии реализации преемственности физкультурно-оздоровительной работы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учреждении дошкольного учреждения</w:t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семье,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14:paraId="41CFAFBF" w14:textId="592C17C4" w:rsidR="00F36DBF" w:rsidRPr="000E06B8" w:rsidRDefault="00F36DBF" w:rsidP="000E06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Здоровый образ жизни – это радость в доме, это залог счастливой и благополучной жизни детей в гармонии с миром.</w:t>
      </w:r>
      <w:r w:rsidRPr="00F36D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в семье в сфере нравственных, этических и других начал, определяет его дальнейшее поведение в жизни, отношение к себе, к своему здоровью и здоровью окружающих.</w:t>
      </w:r>
    </w:p>
    <w:p w14:paraId="5236D878" w14:textId="1E956BE2" w:rsidR="00F36DBF" w:rsidRDefault="00F36DBF" w:rsidP="000E06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Основной задачей семьи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учреждения дошкольного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образования </w:t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</w:t>
      </w:r>
      <w:proofErr w:type="gramEnd"/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у детей нравственного отношения к своему здоровью, которое выражается в желании и потребности быть здоровым, вести ЗОЖ.</w:t>
      </w:r>
    </w:p>
    <w:p w14:paraId="3B8D6BF6" w14:textId="4DB1D92D" w:rsidR="00F36DBF" w:rsidRPr="00F36DBF" w:rsidRDefault="00F36DBF" w:rsidP="000E06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должен осознать, что здоровье для человека – важнейшая ценность, главное условие достижения любой жизненной цели, и каждый сам несёт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  <w:r w:rsidRPr="00F36D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Существует правило: «Если хочешь воспитывать своего ребёнка здоровым, сам иди по пути здоровья, иначе его некуда будет вести!»</w:t>
      </w:r>
    </w:p>
    <w:p w14:paraId="78358EE6" w14:textId="39B80EA8" w:rsidR="000E06B8" w:rsidRDefault="00F36DBF" w:rsidP="000E06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семье ребёнок находит пример для подражания, здесь происходит его социальное рождение. И если мы хотим вырастить нравственно здоровое </w:t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поколение, то должны решать эту проблему совместно: детский сад-семья-общество.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единого пространства развития ребёнка невозможно, если усилия педагогов и родителей будут осуществляться независимо один от других, и обе стороны будут оставаться в неведении относительно друг друга. Каждая мать и каждый отец любят своих детей и мечтают о счастье для них. Чтобы семья успешно справлялась с воспитанием детей, родители должны знать основные педагогические требования и создавать необходимые услови</w:t>
      </w:r>
      <w:r w:rsidR="000E0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воспитания ребёнка в семье.</w:t>
      </w:r>
    </w:p>
    <w:p w14:paraId="7A8AC6F2" w14:textId="77D31766" w:rsidR="000E06B8" w:rsidRPr="000E06B8" w:rsidRDefault="00F36DBF" w:rsidP="000E06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6B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  <w:lang w:eastAsia="ru-RU"/>
        </w:rPr>
        <w:t>Что же это за условия?</w:t>
      </w:r>
      <w:r w:rsidRPr="000E06B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 всего, понимание родителями своей ответственности за воспитание детей, организация жизни и быта семьи с учётом потребностей детей, эстетических и гигиенических требований; положительный пример родителей; единство и последовательность требований к детям со стороны взрослых; авторитет взрослых, окружающих детей; стремление родителей к педагогическим знаниям.</w:t>
      </w:r>
    </w:p>
    <w:p w14:paraId="49AD32B9" w14:textId="7E2323D9" w:rsidR="00F36DBF" w:rsidRDefault="00F36DBF" w:rsidP="000E06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обеспечения нормального физического развития детей необходимо, прежде всего, </w:t>
      </w:r>
      <w:r w:rsidRPr="000E06B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shd w:val="clear" w:color="auto" w:fill="FFFFFF"/>
          <w:lang w:eastAsia="ru-RU"/>
        </w:rPr>
        <w:t>соблюдение гигиенического режима,</w:t>
      </w:r>
      <w:r w:rsidRPr="000E06B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есть рациональное, в соответствии с возрастными особенностями детей </w:t>
      </w:r>
      <w:r w:rsidRPr="000E06B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shd w:val="clear" w:color="auto" w:fill="FFFFFF"/>
          <w:lang w:eastAsia="ru-RU"/>
        </w:rPr>
        <w:t>распределение времени для сна, еды, различных видов деятельности и отдыха в течение суток.</w:t>
      </w:r>
      <w:r w:rsidRPr="000E06B8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Надо, чтобы и в семье, как и в дошкольном учреждении, выполнялось основное требование режима ─ точность во времени и правильное чередование режимных процессов, смена одних видов деятельности другими. </w:t>
      </w:r>
    </w:p>
    <w:p w14:paraId="551907B3" w14:textId="3C494DAC" w:rsidR="000E06B8" w:rsidRDefault="00F36DBF" w:rsidP="00F36DB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при полном понимании и поддержке со стороны родителей можно достичь поставленной цели. В настоящее время одной из приоритетных задач, стоящих перед педагогами дошкольных образовательных учреждений, является сохранение и укрепление здоровья детей.</w:t>
      </w:r>
    </w:p>
    <w:p w14:paraId="183CAE5D" w14:textId="6AF9EDF0" w:rsidR="000E06B8" w:rsidRDefault="00F36DBF" w:rsidP="00F36DB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под здоровым образом жизни мы понимаем активную деятельность людей, направленную на сохранение и улучшение здоровья. Формирование ЗОЖ начинается уже в дошкольном образовательном учреждении. Вся жизнедеятельность ребёнка в детском саду должна быть направлена на сохранение и укрепление здоровья. Основой являются каждодневные познавательные, физкультурные и интегрированные занятия, партнёрская совместная деятельность педагогов и детей в течение дня.</w:t>
      </w:r>
    </w:p>
    <w:p w14:paraId="5C879199" w14:textId="4573571B" w:rsidR="00F36DBF" w:rsidRDefault="00F36DBF" w:rsidP="00F36DB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чтобы сохранить и улучшить здоровье ребёнка в один из самых ответственных периодов его жизни, необходима планомерная целенаправленная работа не только в дошкольном учреждении, но и, прежде всего, в семье.</w:t>
      </w:r>
    </w:p>
    <w:p w14:paraId="74E174A8" w14:textId="084546AC" w:rsidR="00E269A9" w:rsidRDefault="00E269A9" w:rsidP="00F36DB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4B4EEDA" w14:textId="0C3C0E25" w:rsidR="00E269A9" w:rsidRDefault="00E269A9" w:rsidP="00F36DB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F758F6" w14:textId="6B05BC98" w:rsidR="00E269A9" w:rsidRPr="00E269A9" w:rsidRDefault="00E269A9" w:rsidP="00E269A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269A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Подготовила: руководитель физического воспитания Карпук Е.В.</w:t>
      </w:r>
    </w:p>
    <w:p w14:paraId="518DF0DC" w14:textId="57E97E4F" w:rsidR="005731EE" w:rsidRPr="00E269A9" w:rsidRDefault="005731EE" w:rsidP="00E269A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731EE" w:rsidRPr="00E269A9" w:rsidSect="00E269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CC"/>
    <w:rsid w:val="000E06B8"/>
    <w:rsid w:val="005731EE"/>
    <w:rsid w:val="005D29CC"/>
    <w:rsid w:val="00960CA7"/>
    <w:rsid w:val="00B278E3"/>
    <w:rsid w:val="00E269A9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B2EF"/>
  <w15:chartTrackingRefBased/>
  <w15:docId w15:val="{01DAB249-4F36-43F6-AE51-0408B8C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C706-9037-4F46-A5C5-141FC95C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Карпук</dc:creator>
  <cp:keywords/>
  <dc:description/>
  <cp:lastModifiedBy>Елена Карпук</cp:lastModifiedBy>
  <cp:revision>5</cp:revision>
  <cp:lastPrinted>2024-02-07T06:40:00Z</cp:lastPrinted>
  <dcterms:created xsi:type="dcterms:W3CDTF">2024-02-04T10:45:00Z</dcterms:created>
  <dcterms:modified xsi:type="dcterms:W3CDTF">2024-02-07T06:40:00Z</dcterms:modified>
</cp:coreProperties>
</file>