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8AF" w:rsidRPr="00515E70" w:rsidRDefault="004F08AF" w:rsidP="004A5FDF">
      <w:pPr>
        <w:spacing w:after="0"/>
        <w:jc w:val="center"/>
        <w:rPr>
          <w:b/>
        </w:rPr>
      </w:pPr>
      <w:bookmarkStart w:id="0" w:name="_GoBack"/>
      <w:r w:rsidRPr="00515E70">
        <w:rPr>
          <w:b/>
        </w:rPr>
        <w:t>Музыкальная терапия</w:t>
      </w:r>
    </w:p>
    <w:bookmarkEnd w:id="0"/>
    <w:p w:rsidR="004F08AF" w:rsidRDefault="004F08AF" w:rsidP="00515E70">
      <w:pPr>
        <w:spacing w:after="0"/>
      </w:pPr>
      <w:r>
        <w:t>В современной психологии существует отдельное направление - музыкотерапия. Она представляет собой метод, использующий музыку в качестве средства коррекции нарушений в эмоциональной сфере, поведении, при проблемах в общении, страхах, а также при различных психологических заболеваниях. Музыкотерапия строится на подборе необходимых мелодий и звуков, с помощью которых можно оказывать положительное воздействие на человеческий организм. Это способствует общему оздоровлению, улучшению самочувствия, поднятию настроения, повышению работоспособности. Такой метод дает возможность применения музыки в качестве средства, обеспечивающего гармонизацию состояния ребенка: снятие напряжения, утомления, повышение эмоционального тонуса, коррекцию отклонений в личностном развитии ребенка и его психоэмоциональном состоянии.</w:t>
      </w:r>
    </w:p>
    <w:p w:rsidR="004F08AF" w:rsidRDefault="004F08AF" w:rsidP="00515E70">
      <w:pPr>
        <w:spacing w:after="0"/>
      </w:pPr>
      <w:r>
        <w:t>Итак, как видите, влияние музыки на организм очень широко. Она может стимулировать интеллектуальную деятельность, поддерживать вдохновение, развивать эстетические качества ребенка. Гармоничная музыка способна сосредотачивать внимание школьников и помогает быстрее запомнить новый материал. Если женщина кормит малыша грудью, слушая любимые пьесы, то при первых же звуках знакомых мелодий у нее прибывает молоко. Вот некоторые советы по использованию музыкальных композиций в различных случаях.</w:t>
      </w:r>
    </w:p>
    <w:p w:rsidR="004F08AF" w:rsidRPr="00515E70" w:rsidRDefault="004F08AF" w:rsidP="00515E70">
      <w:pPr>
        <w:spacing w:after="0"/>
        <w:jc w:val="center"/>
        <w:rPr>
          <w:b/>
        </w:rPr>
      </w:pPr>
      <w:r w:rsidRPr="00515E70">
        <w:rPr>
          <w:b/>
        </w:rPr>
        <w:t>Как уменьшить чувство тревоги и неуверенности?</w:t>
      </w:r>
    </w:p>
    <w:p w:rsidR="004F08AF" w:rsidRDefault="004F08AF" w:rsidP="00515E70">
      <w:pPr>
        <w:spacing w:after="0"/>
      </w:pPr>
      <w:r>
        <w:t>В этом вам помогут мажорные мелодии, темпа ниже среднего. Народная и детская музыка дает ощущение безопасности. Хорошее воздействие могут оказать этнические композиции и классика: Шопен «Мазурка» и «Прелюдии», Штраус «Вальсы», Рубинштейн «Мелодии».</w:t>
      </w:r>
    </w:p>
    <w:p w:rsidR="004F08AF" w:rsidRPr="00515E70" w:rsidRDefault="004F08AF" w:rsidP="00515E70">
      <w:pPr>
        <w:spacing w:after="0"/>
        <w:jc w:val="center"/>
        <w:rPr>
          <w:b/>
        </w:rPr>
      </w:pPr>
      <w:r w:rsidRPr="00515E70">
        <w:rPr>
          <w:b/>
        </w:rPr>
        <w:t>Как уменьшить нервное возбуждение?</w:t>
      </w:r>
    </w:p>
    <w:p w:rsidR="004F08AF" w:rsidRDefault="004F08AF" w:rsidP="00515E70">
      <w:pPr>
        <w:spacing w:after="0"/>
      </w:pPr>
      <w:proofErr w:type="spellStart"/>
      <w:r>
        <w:t>Гиперактивным</w:t>
      </w:r>
      <w:proofErr w:type="spellEnd"/>
      <w:r>
        <w:t xml:space="preserve"> детям полезно часто и подолгу слушать спокойную тихую музыку. Как правило, помогает классика: Бах «Кантата 2», Бетховен «Лунная соната» и «Симфония ля-минор».</w:t>
      </w:r>
    </w:p>
    <w:p w:rsidR="004F08AF" w:rsidRPr="00515E70" w:rsidRDefault="004F08AF" w:rsidP="00515E70">
      <w:pPr>
        <w:spacing w:after="0"/>
        <w:jc w:val="center"/>
        <w:rPr>
          <w:b/>
        </w:rPr>
      </w:pPr>
      <w:r w:rsidRPr="00515E70">
        <w:rPr>
          <w:b/>
        </w:rPr>
        <w:t>Хотите спокойствия?</w:t>
      </w:r>
    </w:p>
    <w:p w:rsidR="004F08AF" w:rsidRPr="004A5FDF" w:rsidRDefault="004F08AF" w:rsidP="00515E70">
      <w:pPr>
        <w:spacing w:after="0"/>
      </w:pPr>
      <w:r>
        <w:t>Расслабляющим действием обладают звуки флейты, игра на скрипке и фортепиано. Успокаивающий эффект носят звуки природы (шум моря, леса), вальсы (ритм три четверти). Классика: произведения Вивальди, Бетховен «Симфония 6» - часть 2, Брамс «Колыбельная», Шуберт «Аве Мария», Шопен «Ноктюрн соль-минор», Дебюсси «Свет луны».</w:t>
      </w:r>
    </w:p>
    <w:p w:rsidR="00515E70" w:rsidRPr="004A5FDF" w:rsidRDefault="00515E70" w:rsidP="00515E70">
      <w:pPr>
        <w:spacing w:after="0"/>
      </w:pPr>
    </w:p>
    <w:p w:rsidR="00515E70" w:rsidRPr="004A5FDF" w:rsidRDefault="00515E70" w:rsidP="00515E70">
      <w:pPr>
        <w:spacing w:after="0"/>
      </w:pPr>
    </w:p>
    <w:p w:rsidR="004F08AF" w:rsidRPr="00515E70" w:rsidRDefault="004F08AF" w:rsidP="00515E70">
      <w:pPr>
        <w:spacing w:after="0"/>
        <w:jc w:val="center"/>
        <w:rPr>
          <w:b/>
        </w:rPr>
      </w:pPr>
      <w:r w:rsidRPr="00515E70">
        <w:rPr>
          <w:b/>
        </w:rPr>
        <w:lastRenderedPageBreak/>
        <w:t>Как избавиться от напряженности в отношениях с людьми?</w:t>
      </w:r>
    </w:p>
    <w:p w:rsidR="004F08AF" w:rsidRDefault="004F08AF" w:rsidP="00515E70">
      <w:pPr>
        <w:spacing w:after="0"/>
      </w:pPr>
      <w:r>
        <w:t xml:space="preserve"> Включите Баха «Концерт ре-минор для скрипки» и «Кантата 21», Бартона «Соната для фортепиано» и «Квартет 5», </w:t>
      </w:r>
      <w:proofErr w:type="spellStart"/>
      <w:r>
        <w:t>Брукнера</w:t>
      </w:r>
      <w:proofErr w:type="spellEnd"/>
      <w:r>
        <w:t xml:space="preserve"> «Месса ля-минор». Депрессия? Помогут скрипичная и церковная музыка. Классика: произведения Моцарта, Гендель «Менуэт», Бизе «</w:t>
      </w:r>
      <w:proofErr w:type="spellStart"/>
      <w:r>
        <w:t>Кармэн</w:t>
      </w:r>
      <w:proofErr w:type="spellEnd"/>
      <w:r>
        <w:t>» - часть 3.</w:t>
      </w:r>
    </w:p>
    <w:p w:rsidR="004F08AF" w:rsidRPr="00515E70" w:rsidRDefault="004F08AF" w:rsidP="00515E70">
      <w:pPr>
        <w:spacing w:after="0"/>
        <w:jc w:val="center"/>
        <w:rPr>
          <w:b/>
        </w:rPr>
      </w:pPr>
      <w:r w:rsidRPr="00515E70">
        <w:rPr>
          <w:b/>
        </w:rPr>
        <w:t>У вас мигрень, головная боль?</w:t>
      </w:r>
    </w:p>
    <w:p w:rsidR="004F08AF" w:rsidRDefault="004F08AF" w:rsidP="00515E70">
      <w:pPr>
        <w:spacing w:after="0"/>
      </w:pPr>
      <w:r>
        <w:t>Ставьте диск с религиозной музыкой или классикой: Моцарт «Дон Жуан» и «Симфония № 40», Лист «Венгерская рапсодия 1», Хачатурян «Сюита Маскарад». Для поднятия общего жизненного тонуса, улучшения самочувствия, активности нужна ритмичная, бодрящая музыка. Можно использовать различные марши: их прослушивание повышает нормальный ритм человеческого сердца в спокойном состоянии, что оказывает бодрящее, мобилизующее воздействие. Из классики «вялым» детишкам можно поставить: Чайковский «Шестая симфония» - часть 3, Бетховен «Увертюра Эдмонд», Шопен «Прелюдия 1, опус 28», Лист «Венгерская рапсодия 2».</w:t>
      </w:r>
    </w:p>
    <w:p w:rsidR="004F08AF" w:rsidRDefault="004F08AF" w:rsidP="00515E70">
      <w:pPr>
        <w:spacing w:after="0"/>
      </w:pPr>
      <w:r>
        <w:t>Для уменьшения агрессивности, непослушания подойдет опять же классика:</w:t>
      </w:r>
    </w:p>
    <w:p w:rsidR="004F08AF" w:rsidRDefault="004F08AF" w:rsidP="00515E70">
      <w:pPr>
        <w:spacing w:after="0"/>
      </w:pPr>
      <w:r>
        <w:t>Бах «Итальянский концерт», Гайдн «Симфония».</w:t>
      </w:r>
    </w:p>
    <w:p w:rsidR="004F08AF" w:rsidRDefault="004F08AF" w:rsidP="00515E70">
      <w:pPr>
        <w:spacing w:after="0"/>
      </w:pPr>
      <w:r>
        <w:t>А чтобы чадо быстро заснуло и видело хорошие сны, можно негромко включить музыку с медленным темпом и четким ритмом.</w:t>
      </w:r>
    </w:p>
    <w:p w:rsidR="004F08AF" w:rsidRPr="00515E70" w:rsidRDefault="004F08AF" w:rsidP="00515E70">
      <w:pPr>
        <w:spacing w:after="0"/>
        <w:jc w:val="center"/>
        <w:rPr>
          <w:b/>
        </w:rPr>
      </w:pPr>
      <w:r w:rsidRPr="00515E70">
        <w:rPr>
          <w:b/>
        </w:rPr>
        <w:t>Как слушать?</w:t>
      </w:r>
    </w:p>
    <w:p w:rsidR="004F08AF" w:rsidRDefault="004F08AF" w:rsidP="00515E70">
      <w:pPr>
        <w:spacing w:after="0"/>
      </w:pPr>
      <w:r>
        <w:t>· Продолжительность - 15-30 минут.</w:t>
      </w:r>
    </w:p>
    <w:p w:rsidR="004F08AF" w:rsidRDefault="004F08AF" w:rsidP="00515E70">
      <w:pPr>
        <w:spacing w:after="0"/>
      </w:pPr>
      <w:r>
        <w:t>· Лучше всего прослушивать нужные произведения утром после пробуждения или вечером перед сном.</w:t>
      </w:r>
    </w:p>
    <w:p w:rsidR="004F08AF" w:rsidRDefault="004F08AF" w:rsidP="00515E70">
      <w:pPr>
        <w:spacing w:after="0"/>
      </w:pPr>
      <w:r>
        <w:t>· Во время прослушивания старайтесь не сосредотачиваться на чем-то серьезном, можно выполнять обычные бытовые дела (уборка игрушек, сбор учебников, подготовка постели). А еще лучше занимайтесь чем-нибудь приятным, например просмотром фотографий, поливкой цветов.</w:t>
      </w:r>
    </w:p>
    <w:p w:rsidR="004F08AF" w:rsidRDefault="004F08AF" w:rsidP="00515E70">
      <w:pPr>
        <w:spacing w:after="0"/>
      </w:pPr>
      <w:r>
        <w:t>Конечно, не обязательно слушать только классику, можно выбирать и другие стили. Но, как показывает опыт психологов, работающих с музыкотерапией, «именно классическая музыка влияет «базово», глубоко и надолго, существенно ускоряя процесс лечения», а значит, гораздо лучше помогает добиться необходимого эффекта и при обычном «домашнем» применении.</w:t>
      </w:r>
    </w:p>
    <w:p w:rsidR="004F08AF" w:rsidRDefault="004F08AF" w:rsidP="00515E70">
      <w:pPr>
        <w:spacing w:after="0"/>
      </w:pPr>
      <w:r>
        <w:t xml:space="preserve">В детском саду осуществляется работа по музыкальному воспитанию дошкольников. Чтобы установить взаимосвязь детского сада и семьи, проводится знакомство одновременно с группой детей, поступивших вновь, с их родителями, обстановкой, в которой воспитывается ребенок. Для этого используются разнообразные методы, а именно наблюдения, индивидуальные беседы, выборочные посещения семей, анкетный опрос. Выявляется, что одна группа родителей интересуется вопросами </w:t>
      </w:r>
      <w:r>
        <w:lastRenderedPageBreak/>
        <w:t xml:space="preserve">музыкального воспитания, но испытывает определенные трудности, другая – большое внимание уделяет созданию материальных условий, а целенаправленность отсутствует, третья не учитывает возрастные возможности. </w:t>
      </w:r>
    </w:p>
    <w:p w:rsidR="004F08AF" w:rsidRDefault="004F08AF" w:rsidP="00515E70">
      <w:pPr>
        <w:spacing w:after="0"/>
      </w:pPr>
      <w:r>
        <w:t xml:space="preserve">   Есть семьи, которые по разным причинам не занимаются музыкальным воспитанием детей. Задача педагога вооружать родителей знаниями о значении музыки в воспитании и развитии детей. Родители на консультациях получают общие знания основ музыкального воспитания и развития ребенка, а на собраниях знакомятся с возрастными особенностями, уровнем развития и задачами воспитания на данном этапе. Родители как бы переходят из группы в группу вместе со своими детьми. На консультациях, в личных беседах, в доступной форме рассказываем о том, какое значение имеет музыкальное искусство в умственном, нравственном, эстетическом и физическом воспитании детей. </w:t>
      </w:r>
    </w:p>
    <w:p w:rsidR="004F08AF" w:rsidRDefault="004F08AF" w:rsidP="00515E70">
      <w:pPr>
        <w:spacing w:after="0"/>
      </w:pPr>
      <w:r>
        <w:t xml:space="preserve">   Слушание музыки дома убеждает родителей в том, что необходим уголок для ребенка, где бы он мог играть и заниматься. Ненавязчиво даются советы, как лучше наладить быт, как устроить уголок, создать домашнюю фонотеку, какие покупать музыкальные игрушки, инструменты и как преподнести их ребенку. Отмечается, какое значение для развития детей имеют телепередачи, проводится разъяснение, как надо их слушать и смотреть, какие детские спектакли, музыкальные фильмы доступны для восприятия ребенка дошкольного возраста. Приходится говорить о том, какое влияние оказывает музыка на моральные качества и принципы поведения человека, что воздействие музыки подчас бывает более сильным, чем другие средства воспитания. В процессе работы выясняется, что многих родителей интересует, что такое музыкальные способности, есть ли они у ребенка, как он занимается, надо ли учит музыке. </w:t>
      </w:r>
    </w:p>
    <w:p w:rsidR="004F08AF" w:rsidRDefault="004F08AF" w:rsidP="00515E70">
      <w:pPr>
        <w:spacing w:after="0"/>
      </w:pPr>
      <w:r>
        <w:t xml:space="preserve">   Родители узнают о влиянии музыки на физическое развитие детей и о музыкально – ритмических движениях как одном из видов деятельности. Каждое собрание, консультация, индивидуальная беседа требует тщательной подготовки. Определяется содержание выступления, формы работы с семьей, затем подбираются примеры из занятий, литературных источников, оформляется наглядные пособия, разрабатывается рекомендации. Весь материал утверждается заведующей и старшим воспитателем детского сада. Чтобы за короткий срок дать наибольшую информацию родителям, используется разнообразные формы, работа строится на конкретном материале. В разных видах занятий с родителями используется литература, магнитофонные записи, проводится концерты детского творчества, организуются целевые экскурсии по детскому саду, проводим практические </w:t>
      </w:r>
      <w:r>
        <w:lastRenderedPageBreak/>
        <w:t>занятия, викторины, конкурсы. Родители помогают оформлять зал, готовят костюмы, выступают с рассказами о своей профессии, о службе в Армии, вместе с детьми поют знакомые песни, танцуют, играют.</w:t>
      </w:r>
    </w:p>
    <w:p w:rsidR="004F08AF" w:rsidRDefault="004F08AF" w:rsidP="00515E70">
      <w:pPr>
        <w:spacing w:after="0"/>
      </w:pPr>
      <w:r>
        <w:t xml:space="preserve">    А как проводятся праздники дома? Чтобы выяснить, какое участие принимает ребенок в семейных праздниках, предлагается родителям старшей и подготовительной групп вопросы: какие праздники вы проводите вместе с детьми? Устраиваются ли концерты? Кто является их организатором? Какие трудности испытывают родители при организации праздника? Оказывается, что многие семь проводят праздники вместе с детьми, привлекают их к уборке квартиры, сервировке стола. Кульминацией праздника является концерт, который в каждой семье устраивается по-разному. Анализ ответов помогает выявить положительный опыт проведения праздников в семье, выясняется особенности их организации, определяются главные трудности. Учитывая пожелания родителей, рекомендуются сценарии праздников для дома, материал которых не требует большой подготовки и сложных атрибутов, а программа состоит из песен, плясок, стихов и игр, пользующихся успехом у детей. Хорошим дополнением к проводимой работе служат тематические выставки в уголке для родителей, так как информация в них дается очень кратко, конкретно и наглядно, работать можно в течение продолжительного времени.</w:t>
      </w:r>
    </w:p>
    <w:p w:rsidR="00537350" w:rsidRDefault="004F08AF" w:rsidP="00515E70">
      <w:pPr>
        <w:spacing w:after="0"/>
      </w:pPr>
      <w:r>
        <w:t xml:space="preserve">   Проводимая работа позволяет значительно повысить активность родителей в вопросах музыкального воспитания. Они проявляют интерес к тому, каковы успехи ребенка в детском саду, как организовать его досуг дома, использовать с этой целью технические средства. Совместно с семьей удается сформировать устойчивый интерес к музыкальной деятельности у большинства детей, повышается уровень музыкального развития. Сложившаяся система работы создает предпосылки для дальнейшего совершенствования музыкального воспитания детей.</w:t>
      </w:r>
    </w:p>
    <w:sectPr w:rsidR="00537350" w:rsidSect="00537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8AF"/>
    <w:rsid w:val="004A5FDF"/>
    <w:rsid w:val="004F08AF"/>
    <w:rsid w:val="00515E70"/>
    <w:rsid w:val="00537350"/>
    <w:rsid w:val="005F2A60"/>
    <w:rsid w:val="00951637"/>
    <w:rsid w:val="00E8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61AB7-9B1C-44EC-BA30-F3F55696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8A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1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1335</Words>
  <Characters>7614</Characters>
  <Application>Microsoft Office Word</Application>
  <DocSecurity>0</DocSecurity>
  <Lines>63</Lines>
  <Paragraphs>17</Paragraphs>
  <ScaleCrop>false</ScaleCrop>
  <Company>Microsoft</Company>
  <LinksUpToDate>false</LinksUpToDate>
  <CharactersWithSpaces>8932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4</cp:revision>
  <dcterms:created xsi:type="dcterms:W3CDTF">2012-02-07T17:26:00Z</dcterms:created>
  <dcterms:modified xsi:type="dcterms:W3CDTF">2022-11-02T19:34:00Z</dcterms:modified>
</cp:coreProperties>
</file>