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BE" w:rsidRPr="009E0FBE" w:rsidRDefault="009E0FBE" w:rsidP="009E0FBE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ВИЗУАЛИЗАЦИЯ ИНФОРМАЦИИ</w:t>
      </w:r>
    </w:p>
    <w:p w:rsidR="009E0FBE" w:rsidRPr="009E0FBE" w:rsidRDefault="009E0FBE" w:rsidP="009E0FBE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В ПРОЦЕССЕ ОБУЧЕНИЯ ДЕТЕЙ</w:t>
      </w:r>
    </w:p>
    <w:p w:rsidR="009E0FBE" w:rsidRPr="009E0FBE" w:rsidRDefault="009E0FBE" w:rsidP="009E0FBE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ДОШКОЛЬНОГО ВОЗРАСТА.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Проблема развития </w:t>
      </w:r>
      <w:bookmarkStart w:id="0" w:name="_GoBack"/>
      <w:bookmarkEnd w:id="0"/>
      <w:r w:rsidR="00A06A8C" w:rsidRPr="009E0FBE">
        <w:rPr>
          <w:rFonts w:eastAsia="Times New Roman" w:cs="Times New Roman"/>
          <w:color w:val="000000"/>
          <w:szCs w:val="28"/>
          <w:lang w:eastAsia="ru-RU"/>
        </w:rPr>
        <w:t>учебных</w:t>
      </w:r>
      <w:r w:rsidR="00A06A8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6A8C" w:rsidRPr="009E0FBE">
        <w:rPr>
          <w:rFonts w:eastAsia="Times New Roman" w:cs="Times New Roman"/>
          <w:color w:val="000000"/>
          <w:szCs w:val="28"/>
          <w:lang w:eastAsia="ru-RU"/>
        </w:rPr>
        <w:t>способностей,</w:t>
      </w: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обучающихся всегда являлась актуальной. Известно, что темп человеческого развития замедляется с годами, и упущения в раннем возрасте невосполнимы на последующих этапах возрастного становления. И чем полнее будут реализованы потенциальные возможности ребенка, тем больших успехов личность сможет добиться в жизни.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Одной из эффективных технологий активизации обучения является метод визуализации учебной информации, образовательное значение которого достаточно велико и отвечает современным требованиям. Что же такое визуализация?</w:t>
      </w:r>
    </w:p>
    <w:p w:rsid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Образовательный процесс строится на передаче информации, поэтому и роль наглядного представления информации в обучении велика. Принцип наглядности является одним из ведущих в педагогике. Использование таблиц, схем, рисунков способствует быстрому запоминанию и осмыслению изучаемого материала. С учетом современных технических возможностей идея визуализации информации в процессе обучения приобретает новые черты.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Визуализация</w:t>
      </w: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 – </w:t>
      </w:r>
      <w:r w:rsidRPr="009E0FBE">
        <w:rPr>
          <w:rFonts w:eastAsia="Times New Roman" w:cs="Times New Roman"/>
          <w:color w:val="000000"/>
          <w:szCs w:val="28"/>
          <w:lang w:eastAsia="ru-RU"/>
        </w:rPr>
        <w:t>(в широком понимании) – это процесс представления данных в виде изображения с целью максимального удобства их понимания.</w:t>
      </w:r>
    </w:p>
    <w:p w:rsid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   Технологии визуализации учебного материала основываются на значимости визуального восприятия для человека, ведущей роли образного восприятия в процессах познания и осознания все более необходимой подготовки человека и его сознания к условиям визуализирующегося мира и увеличения информационной нагрузки.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Технология визуализации учебной информации выступает как современная педагогическая технология и используется многими педагогами в современных образовательных учреждениях. Визуализации учебной информации – это система, включающая в себя следующие аспекты:</w:t>
      </w:r>
    </w:p>
    <w:p w:rsidR="009E0FBE" w:rsidRPr="009E0FBE" w:rsidRDefault="009E0FBE" w:rsidP="009E0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комплекс учебных знаний;</w:t>
      </w:r>
    </w:p>
    <w:p w:rsidR="009E0FBE" w:rsidRPr="009E0FBE" w:rsidRDefault="009E0FBE" w:rsidP="009E0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визуальные способы их представления;</w:t>
      </w:r>
    </w:p>
    <w:p w:rsidR="009E0FBE" w:rsidRPr="009E0FBE" w:rsidRDefault="009E0FBE" w:rsidP="009E0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визуально-технические средства передачи информации;</w:t>
      </w:r>
    </w:p>
    <w:p w:rsidR="009E0FBE" w:rsidRPr="009E0FBE" w:rsidRDefault="009E0FBE" w:rsidP="009E0FB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набор психологических приемов использования и развития визуального мышления в процессе обучения.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 Технология визуализации учебного материала основывается на положениях о значимости визуального восприятия для человека в процессе познания мира, ведущей роли образа в процессах восприятия и понимания, </w:t>
      </w: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>необходимости подготовки сознания человека к деятельности в условиях все более «визуализирующего» мира и увеличения информационной нагрузки.</w:t>
      </w:r>
    </w:p>
    <w:p w:rsid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Системная мыслительная деятельность человека выражается различными знаковыми системами: языковыми; символическими; графическими. Различные типы моделей представления знаний в сжатом виде соответствуют свойству человека мыслить образами. Изучение, усвоение, обдумывание текста – это как раз и есть составление схем в уме, кодировка материала. При необходимости человек может восстановить, «развернуть» весь текст.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Принцип визуализации учебного материала предполагает учет следующих закономерностей: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учебный материал, расположенный компактно в определенной системе, лучше воспринимается;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выделение в учебном материале смысловых опорных пунктов способствует эффективному запоминанию.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компактно изложенный материал может помочь более предметно усвоить словесное сообщение или построить ответ на поставленный вопрос;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способствовать развитию воображения и фантазии;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выявить характер индивидуального восприятия и переработки учебной информации;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активизировать познавательный интерес;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сконцентрировать внимание на чем-то важном; переключить внимание на другой объект;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вызвать определенные ассоциации;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развить способности к анализу и сравнению;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организовать тренировку внимательности и наблюдательности;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сформировать способности делать выводы и логические умозаключения;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сформировать способности видеть и проводить аналогии, осознавать и обосновывать свою точку зрения, аргументировать свою позицию, закреплять изученный материал;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развить критическое мышление;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интегрировать новые знания;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проконтролировать полноту и характер усвоения переданной преподавателем информации;</w:t>
      </w:r>
    </w:p>
    <w:p w:rsidR="009E0FBE" w:rsidRPr="009E0FBE" w:rsidRDefault="009E0FBE" w:rsidP="009E0FB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связать полученную информацию в целостную картину о том или ином явлении или объекте.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Принцип визуализации вытекает из психологических закономерностей, в соответствии с которыми эффективность усвоения повышается, если наглядность в обучении выполняет не только </w:t>
      </w: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>иллюстративную, но и когнитивную функцию, то есть используются когнитивные графические учебные элементы. Вследствие чего к процессу усвоения подключается «образное» правое полушарие. В то же время «опоры» (рисунки, схемы, модели), компактно иллюстрирующие содержание, способствуют системности знаний. Известно, что учебный материал большого объема запоминается с трудом.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 учебном процессе всегда применяли самые разные виды наглядности. Роль их в процессе обучения  исключительна. Особенно в том случае, когда использование наглядных средств не сводится к простому иллюстрированию с целью сделать учебный курс более доступным и легким для усвоения, а становится органичной частью познавательной деятельности обучающихся, средством формирования и развития не только наглядно-образного, но и абстрактно-логического мышления.</w:t>
      </w:r>
    </w:p>
    <w:p w:rsidR="009E0FBE" w:rsidRPr="009E0FBE" w:rsidRDefault="009E0FBE" w:rsidP="009E0FBE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В образовательном процессе сложилось несколько техник визуализации учебной информации.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1. </w:t>
      </w:r>
      <w:proofErr w:type="spellStart"/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Таймлайн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(от англ.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Timeline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буквально «линия времени») – это временная шкала, прямой отрезок, на который в хронологической последовательности наносятся события. Линии или ленты времени используются при работе с биографиями или творчеством писателя, а также для формирования у учащихся системного взгляда на исторические процессы. Другая сфера использования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таймлайнов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управление проектами.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Таймлайны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в проектной деятельности помогают участникам видеть этапы реализации проекта, сроки его окончания.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2. </w:t>
      </w: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Интеллект-карта</w:t>
      </w: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(ментальная карта, диаграмма связей, карта мыслей, ассоциативная карта,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mind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map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) — это графический способ представить идеи, концепции, информацию в виде карты, состоящей из ключевых и вторичных тем. То есть, это инструмент для структурирования идей, планирования своего времени, запоминания больших объемов информации, проведения мозговых штурмов.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3. </w:t>
      </w:r>
      <w:proofErr w:type="spellStart"/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Скрайбинг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 (от английского «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scribe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» – набрасывать эскизы или рисунки) – это способ визуализации информации при помощи графических символов, просто и понятно отображающих ее содержание и внутренние связи. Техника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скрайбинга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была изобретена британским художником Эндрю Парком. Выступление в технике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скрайбинга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это прежде всего искусство сопровождения произносимой речи «на лету» рисунками фломастером на белой доске (или листе бумаги). Как правило, иллюстрируются ключевые моменты рассказа и взаимосвязи между ними. Создание ярких образов вызывает у слушателя визуальные ассоциации с произносимой речью, что обеспечивает высокий процент усвоения информации.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>4. </w:t>
      </w:r>
      <w:proofErr w:type="spellStart"/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– это графический способ подачи информации, данных и знаний. Основными принципами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являются содержательность, смысл, легкость восприятия и аллегоричность. Для создания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могут использоваться таблицы, диаграммы, графические элементы и т.д.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Двадцатый век по праву можно назвать текстовой цивилизацией. Представление информации выражается в детальном описании явлений, в больших текстах и подробном изложении ситуаций, умозаключений, размышлений. В двадцать первом веке мы становимся свидетелями становления цивилизации изображений. В повседневной жизни постоянно сталкиваемся с визуализацией информации: схемы (например, схема линий метро или схема достопримечательностей города), карты, пиктограммы (например, информационные дорожные знаки или знаки сервиса). Все это – наглядное представление информации, но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инфографикой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они не являются.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   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предполагает сворачивание больших объемов информации и представление ее в более интересном и компактном виде. Это иллюстрированные таблицы на страницах учебных пособий, схемы, таблицы или карты можно назвать образцами учебной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Попытки визуализации учебной информации предпринимались педагогами-новаторами еще в советские времена. Так, например, известную технологию опорных конспектов Виктора Федоровича Шаталова по формальным признакам можно сравнить с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инфографикой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. В основу методики В.Ф. Шаталова было положено развернутое, образно-эмоциональное объяснение учителем материала (создание блока вопросов), а также сжатое изложение учебного материала по опорному плакату – озвучивание, расшифровка закодированного с помощью разнообразных символов основных понятий и логических взаимосвязей между ними [2]. Опорные схемы В.Ф. Шаталова, их смысл, были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известены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непосредственным участникам образовательного процесса и самостоятельное изучение материала по «чужому» опорному конспекту было весьма затруднительным.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В современном образовании идеально выполненная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представляет собой законченный информационный блок, который можно усвоить самостоятельно, без чьей-либо помощи (комментарии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преподавтеля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), причем весьма эффективно.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позволяет говорить на языке образов и ассоциаций, что соответствует как наглядно-образному типу мышления человека, так и особенностям восприятия информации.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Основная функция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информировать, представлять большой объем информации в  организованном виде, удобном для восприятия.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По характеру представляемых данных различают такие категории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>числа в картинках: наиболее распространѐнная категория, которая позволяет сделать числовые данные более удобоваримыми;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расширенный список: статистические данные, линия времени, просто набор фактов, который может быть визуализирован;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процесс и перспектива: служит для визуализации сложного процесса или предоставления некоторой перспективы. Может вообще не содержать числовых данных.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статичная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одиночные изображения без элементов анимации;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динамическая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с анимированными элементами. Основными подвидами динамической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являются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видеоинфографика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, анимированные изображения, презентации;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интерактивная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вид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, в котором пользователю предлагается управлять отображением данных.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аналитическая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графика, подготавливаемая по аналитическим материалам, аналитика проводится по данным экономических показателей и исследований;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новостная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, подготавливаемая под конкретную новость в оперативном режиме;</w:t>
      </w:r>
    </w:p>
    <w:p w:rsidR="009E0FBE" w:rsidRPr="009E0FBE" w:rsidRDefault="009E0FBE" w:rsidP="009E0FB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реконструкции –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инфографика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, использующая за основу данные о каком-либо событии, воссоздающая динамику событий в хронологическом порядке.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В практике использования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в учебном процессе могут быть следующие задания для обучающихся:</w:t>
      </w:r>
    </w:p>
    <w:p w:rsidR="009E0FBE" w:rsidRPr="009E0FBE" w:rsidRDefault="009E0FBE" w:rsidP="009E0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опиши представленного персонажа (событие) в картинке или рисунке;</w:t>
      </w:r>
    </w:p>
    <w:p w:rsidR="009E0FBE" w:rsidRPr="009E0FBE" w:rsidRDefault="009E0FBE" w:rsidP="009E0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представь данные в табличной форме и предположи, как они будут изменяться в дальнейшем;</w:t>
      </w:r>
    </w:p>
    <w:p w:rsidR="009E0FBE" w:rsidRPr="009E0FBE" w:rsidRDefault="009E0FBE" w:rsidP="009E0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составь рассказ (план);</w:t>
      </w:r>
    </w:p>
    <w:p w:rsidR="009E0FBE" w:rsidRPr="009E0FBE" w:rsidRDefault="009E0FBE" w:rsidP="009E0F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дополни недостающие в тексте данные, используя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инфографику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Целенаправленное восприятие с использованием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предполагает запоминание информации с опорой на графические образы; отображение существенных для понимания сторон изучаемого материала; способ делиться знаниями и результатами обучения; способ обработки данных исследований; развитие критического мышления; формирование навыков функционального чтения.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Работа с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инфографикой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может идти в двух направлениях:</w:t>
      </w:r>
    </w:p>
    <w:p w:rsidR="009E0FBE" w:rsidRPr="009E0FBE" w:rsidRDefault="009E0FBE" w:rsidP="009E0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анализ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>, созданной учителем или преподавателем;</w:t>
      </w:r>
    </w:p>
    <w:p w:rsidR="009E0FBE" w:rsidRPr="009E0FBE" w:rsidRDefault="009E0FBE" w:rsidP="009E0FB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создание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обучающимися, под руководством преподавателя, на основе имеющихся данных (в ходе проектной деятельности, по изученному материалу).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   В первом случае методика работы с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инфографикой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строится так же, как и работа с наглядным пособием.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Обучащимся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предлагаются задания, направленные на анализ информации, сопоставление приведенных фактов, формулировка выводов, обобщение и постановка вопросов к представленной информации.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 Подбирая (создавая)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инфографику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для включения в урок, педагог должен ответить на четыре вопроса: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1. Какие центральные факты, идеи, аргументы, процессы, процедуры я хочу, чтобы поняли обучающиеся?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2. Какая схема поможет лучше организовать материал и наполнить его смыслом?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3.Какой вид визуального организатора поможет ученикам в анализе и осмыслении содержания?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4.Какие надо поставить вопросы, как организовать актуализацию субъектного опыта по теме для активизации мышления обучающихся?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   Во втором случае работа требует длительной подготовки, которая направлена на сбор данных, их анализ, выбор способа представления, дизайн.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Процесс создания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включает следующие этапы: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1.Формулирование цели создания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и определение аудитории. Разрабатываемый информационный дизайн обычно предназначен для какой-то целевой аудитории.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2. Сбор определенного количества данных, материала по теме. Данные могут быть представлены в различных форматах – текст, графика, видео материалы, страницы таблиц и др.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3. Аналитика и обработка информации. Собранный материал необходимо проанализировать и обработать, привести к одному знаменателю – обычно это неоформленные графики, таблицы, гистограммы.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4.Построение доступной визуализации. Весь материал компонуется, приводится в красивый наглядный вид. Выбирается формат (в зависимости от целей и количества данных) – презентация, слайды, картинка, видеоролик.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     Использовании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в образовательном процессе позволяет решить целый ряд педагогических задач: обеспечение интенсификации обучения, активизации учебной и познавательной деятельности, формирование и развитие критического и визуального мышления, зрительного восприятия, образного представления знаний и учебных действий, передачи знаний и распознавания образов, повышения визуальной грамотности и визуальной культуры. Грамотный подход к визуализации обеспечивает и поддерживает переход обучающегося на более высокий уровень познавательной деятельности, стимулирует креативный подход к </w:t>
      </w:r>
      <w:r w:rsidRPr="009E0FB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самообразованию. Современные технологии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позволяют решать такие дальнейшие задачи: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переноса образовательной информации (телекоммуникации, дистанционное образование и др.);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формирования умений и навыков (компьютерные виртуальные практикумы и тренажеры и пр.);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автоматизированного контроля знаний.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000000"/>
          <w:szCs w:val="28"/>
          <w:lang w:eastAsia="ru-RU"/>
        </w:rPr>
        <w:t>  Итак,</w:t>
      </w:r>
      <w:r w:rsidRPr="009E0FB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9E0FBE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изуализация учебной информации, использование </w:t>
      </w:r>
      <w:proofErr w:type="spellStart"/>
      <w:r w:rsidRPr="009E0FBE">
        <w:rPr>
          <w:rFonts w:eastAsia="Times New Roman" w:cs="Times New Roman"/>
          <w:color w:val="000000"/>
          <w:szCs w:val="28"/>
          <w:lang w:eastAsia="ru-RU"/>
        </w:rPr>
        <w:t>инфографики</w:t>
      </w:r>
      <w:proofErr w:type="spellEnd"/>
      <w:r w:rsidRPr="009E0FBE">
        <w:rPr>
          <w:rFonts w:eastAsia="Times New Roman" w:cs="Times New Roman"/>
          <w:color w:val="000000"/>
          <w:szCs w:val="28"/>
          <w:lang w:eastAsia="ru-RU"/>
        </w:rPr>
        <w:t xml:space="preserve"> в образовательном процессе, ее графическое представление выступает неотъемлемой частью процесса обучения и одним из способов современного образования человека.</w:t>
      </w:r>
    </w:p>
    <w:p w:rsidR="009E0FBE" w:rsidRPr="009E0FBE" w:rsidRDefault="009E0FBE" w:rsidP="009E0FBE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9E0FBE">
        <w:rPr>
          <w:rFonts w:eastAsia="Times New Roman" w:cs="Times New Roman"/>
          <w:color w:val="666666"/>
          <w:szCs w:val="28"/>
          <w:lang w:eastAsia="ru-RU"/>
        </w:rPr>
        <w:t> </w:t>
      </w:r>
    </w:p>
    <w:sectPr w:rsidR="009E0FBE" w:rsidRPr="009E0FBE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49BF"/>
    <w:multiLevelType w:val="multilevel"/>
    <w:tmpl w:val="BED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57F96"/>
    <w:multiLevelType w:val="multilevel"/>
    <w:tmpl w:val="E0B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6725C"/>
    <w:multiLevelType w:val="multilevel"/>
    <w:tmpl w:val="208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2018D"/>
    <w:multiLevelType w:val="multilevel"/>
    <w:tmpl w:val="62F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47B9C"/>
    <w:multiLevelType w:val="multilevel"/>
    <w:tmpl w:val="C0BA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FBE"/>
    <w:rsid w:val="000707CC"/>
    <w:rsid w:val="00093853"/>
    <w:rsid w:val="000B58C5"/>
    <w:rsid w:val="000C0D3C"/>
    <w:rsid w:val="000F0E91"/>
    <w:rsid w:val="001166AB"/>
    <w:rsid w:val="0029796D"/>
    <w:rsid w:val="00336DCD"/>
    <w:rsid w:val="00422036"/>
    <w:rsid w:val="004323C9"/>
    <w:rsid w:val="00522125"/>
    <w:rsid w:val="005D0931"/>
    <w:rsid w:val="00643E23"/>
    <w:rsid w:val="006C22E2"/>
    <w:rsid w:val="00810D21"/>
    <w:rsid w:val="00822D72"/>
    <w:rsid w:val="008A42C9"/>
    <w:rsid w:val="00942502"/>
    <w:rsid w:val="009E0FBE"/>
    <w:rsid w:val="00A06A8C"/>
    <w:rsid w:val="00A25D68"/>
    <w:rsid w:val="00AE2E38"/>
    <w:rsid w:val="00B639CA"/>
    <w:rsid w:val="00BF3F78"/>
    <w:rsid w:val="00C0182E"/>
    <w:rsid w:val="00CB2F82"/>
    <w:rsid w:val="00D91880"/>
    <w:rsid w:val="00DA5AB6"/>
    <w:rsid w:val="00DC3937"/>
    <w:rsid w:val="00DD5170"/>
    <w:rsid w:val="00DF63EB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3C46-CBAA-4402-A3F3-0FF94BC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BE"/>
    <w:rPr>
      <w:b/>
      <w:bCs/>
    </w:rPr>
  </w:style>
  <w:style w:type="character" w:styleId="a5">
    <w:name w:val="Emphasis"/>
    <w:basedOn w:val="a0"/>
    <w:uiPriority w:val="20"/>
    <w:qFormat/>
    <w:rsid w:val="009E0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2022-10-26T09:31:00Z</dcterms:created>
  <dcterms:modified xsi:type="dcterms:W3CDTF">2022-11-02T19:17:00Z</dcterms:modified>
</cp:coreProperties>
</file>