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95" w:rsidRPr="003A2842" w:rsidRDefault="00871895" w:rsidP="003A2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42">
        <w:rPr>
          <w:rFonts w:ascii="Times New Roman" w:hAnsi="Times New Roman" w:cs="Times New Roman"/>
          <w:b/>
          <w:sz w:val="28"/>
          <w:szCs w:val="28"/>
        </w:rPr>
        <w:t>Историческая память</w:t>
      </w:r>
    </w:p>
    <w:p w:rsidR="00871895" w:rsidRPr="003A2842" w:rsidRDefault="00871895" w:rsidP="003A2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42">
        <w:rPr>
          <w:rFonts w:ascii="Times New Roman" w:hAnsi="Times New Roman" w:cs="Times New Roman"/>
          <w:b/>
          <w:sz w:val="28"/>
          <w:szCs w:val="28"/>
        </w:rPr>
        <w:t>9 мая 2022 года Республика Беларусь отметила</w:t>
      </w:r>
    </w:p>
    <w:p w:rsidR="00871895" w:rsidRPr="003A2842" w:rsidRDefault="00871895" w:rsidP="003A2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42">
        <w:rPr>
          <w:rFonts w:ascii="Times New Roman" w:hAnsi="Times New Roman" w:cs="Times New Roman"/>
          <w:b/>
          <w:sz w:val="28"/>
          <w:szCs w:val="28"/>
        </w:rPr>
        <w:t>77 лет Победы в Великой Отечественной войне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    Для нашей страны дата 9 мая наполнена особым смыслом. Это – священная память о погибших на полях сражений. Это – наша история, наша боль… Невосполнимыми потерями и разрушени</w:t>
      </w:r>
      <w:bookmarkStart w:id="0" w:name="_GoBack"/>
      <w:bookmarkEnd w:id="0"/>
      <w:r w:rsidRPr="00871895">
        <w:rPr>
          <w:rFonts w:ascii="Times New Roman" w:hAnsi="Times New Roman" w:cs="Times New Roman"/>
          <w:sz w:val="28"/>
          <w:szCs w:val="28"/>
        </w:rPr>
        <w:t>ями, скорбью по истерзанной огнём и металлом родной земле были наполнены 1418 дней и ночей Великой Отечественной войны.  И наконец, весенним днём 9 мая 1945 года, советский солдат вытер с лица пороховую гарь последнего, самого трудного боя. Именно в этот день во всех уголках страны радостной вестью прозвучало долгожданное слово: «Победа!». С того памятного мая минули десятилетия. Выросли целые поколения. Для них Великая Отечественная война – далёкая история. Но совесть и долг перед погибшими и пережившими войну никогда не позволят нам забыть этот героически-трагический период.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   Наш долг перед поколением победителей 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   В разных уголках Беларуси, потерявшей в 1941-1945 годах каждого третьего жителя, созданы символичные мемориальные комплексы, установлены монументы, посвященные событиям самой трагической и кровопролитной войны на этой многострадальной земле.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  Сегодня в стране около 9 тысяч памятников и захоронений Великой Отечественной войны. Они входят в военно-исторические маршруты и экскурсии, но главное – являются святым местом почитания погибших, вечным напоминанием о том, как бесценен мир…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proofErr w:type="gramStart"/>
      <w:r w:rsidRPr="00871895">
        <w:rPr>
          <w:rFonts w:ascii="Times New Roman" w:hAnsi="Times New Roman" w:cs="Times New Roman"/>
          <w:sz w:val="28"/>
          <w:szCs w:val="28"/>
        </w:rPr>
        <w:t>комплекс  -</w:t>
      </w:r>
      <w:proofErr w:type="gramEnd"/>
      <w:r w:rsidRPr="00871895">
        <w:rPr>
          <w:rFonts w:ascii="Times New Roman" w:hAnsi="Times New Roman" w:cs="Times New Roman"/>
          <w:sz w:val="28"/>
          <w:szCs w:val="28"/>
        </w:rPr>
        <w:t xml:space="preserve">  Курган славы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 На 21-ом километре автомагистрали Москва-Минск располагается военный монумент - Курган Славы. В честь героических действий первого, второго и третьего Белорусских и первого Прибалтийского фронтов в военной операции 1944 г. был воздвигнут военный памятник, торжественное открытие которого и состоялось в дни празднования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двадцатипятилетия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 освобождения республики от немецко-фашистских захватчиков.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Военный памятник Курган Славы гармонично вписался в окружающий ландшафт. Памятник хорошо просматривается как с дальних, так и с ближних точек дороги Москва-Минск. Общая высота монумента составляет 70 м. Четыре сомкнутых 35-метровых штыка-обелиска, символизирующих боевое братство воинов четырех фронтов, освобождающих «Землю под белыми крыльями» венчают памятник. 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lastRenderedPageBreak/>
        <w:t xml:space="preserve">Обелиски, облицованные нержавеющей сталью, окольцованы у основания — бетонным поясом — кольцом Славы, на котором изображены лица воинов и партизан. На восприятие с большого расстояния рассчитана рельефная мозаичная композиция из смальты, украшающая внешнюю плоскость кольца. К вершине Кургана Славы, подобно праздничным лентам, опоясывающим зеленый холм памятника, ведут две бетонные многоступенчатые лестницы. Создатели шедевра — инженер В.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Лапцевич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, скульптор А.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Бембель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>, архитектор О. Стахович (Государственная премия БССР 1970 г.) и Л. Мицкевич, и др. В настоящее время поездка к мемориальному комплексу «Курган Славы» входит в состав большинства туристических программ, нацеленных не только на привычный отдых в Беларуси, но и на развитие таких маршрутов, как «Экотуризм в Беларуси», «Активный отдых в Белоруссии», «Детский отдых в Белоруссии», «Отдых выходного дня в Беларуси» (или «Отдых в Беларуси на выходные») и во многие другие программы, предполагающие туризм и отдых в Беларуси.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proofErr w:type="gramStart"/>
      <w:r w:rsidRPr="00871895">
        <w:rPr>
          <w:rFonts w:ascii="Times New Roman" w:hAnsi="Times New Roman" w:cs="Times New Roman"/>
          <w:sz w:val="28"/>
          <w:szCs w:val="28"/>
        </w:rPr>
        <w:t>комплекс  -</w:t>
      </w:r>
      <w:proofErr w:type="gramEnd"/>
      <w:r w:rsidRPr="00871895">
        <w:rPr>
          <w:rFonts w:ascii="Times New Roman" w:hAnsi="Times New Roman" w:cs="Times New Roman"/>
          <w:sz w:val="28"/>
          <w:szCs w:val="28"/>
        </w:rPr>
        <w:t xml:space="preserve">  Хатынь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Мемориальный комплекс «Хатынь» – молчаливый памятник фашистским зверствам во время Великой Отечественной войны.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Деревня Хатынь была полностью сожжена 22 марта 1943 года. Были заживо сожжены все жители деревни. Тех, кто пытался вырваться из огня, ждали автоматные пули стоящих в оцеплении солдат. Выжить удалось лишь троим: двум мальчикам и одному пожилому мужчине.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В 1966 году было решено увековечить трагедию Хатыни и создать на месте сожженной деревни мемориальный комплекс. ЦК КПБ принял решение о создании в Логойском районе мемориального комплекса «Хатынь». Был объявлен всесоюзный конкурс проектов мемориального комплекса. В марте 1967 года конкурс выиграли молодые современные архитекторы Ю. Градов, В.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Занкович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, Л. Левин и скульптор народный художник БССР С.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Селиханов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>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Мемориальный комплекс «Хатынь» был торжественно открыт 5 июля 1969 года.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Поражает воображение скульптура непокоренного жителя Хатыни, несущего на руках умирающего сына. Монумент изображает чудом выжившего кузнеца Иосифа Каминского, который под грудами трупов нашел своего израненного сына.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Особая эмоциональная выразительность достигается колокольного звона, который раздается каждые 30 секунд. Звон разливается далеко над молчаливыми зеленеющими холмами, хранящими пепел Хатыни. О сожженных домах напоминают памятники в виде печных труб.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lastRenderedPageBreak/>
        <w:t>Здесь создано единственное в мире кладбище деревень. Увековечено все, что осталось от сожженных деревень – их название и урна с прахом, привезенные с места трагедии. На символических ветвях деревьев в алфавитном порядке упомянуты 433 белорусские деревни, сожженные во время войны.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>Мемориальный комплекс памяти детей -  жертв фашизма</w:t>
      </w:r>
    </w:p>
    <w:p w:rsidR="00871895" w:rsidRPr="00871895" w:rsidRDefault="00871895" w:rsidP="003A2842">
      <w:pPr>
        <w:jc w:val="both"/>
        <w:rPr>
          <w:rFonts w:ascii="Times New Roman" w:hAnsi="Times New Roman" w:cs="Times New Roman"/>
          <w:sz w:val="28"/>
          <w:szCs w:val="28"/>
        </w:rPr>
      </w:pPr>
      <w:r w:rsidRPr="00871895">
        <w:rPr>
          <w:rFonts w:ascii="Times New Roman" w:hAnsi="Times New Roman" w:cs="Times New Roman"/>
          <w:sz w:val="28"/>
          <w:szCs w:val="28"/>
        </w:rPr>
        <w:t xml:space="preserve">Единственный в мире мемориал, посвященный детям – жертвам Великой Отечественной войны, находится в деревне Красный Берег Гомельская область,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 район, д. Красный Берег Гомельской области, </w:t>
      </w:r>
      <w:proofErr w:type="spellStart"/>
      <w:r w:rsidRPr="00871895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Pr="00871895">
        <w:rPr>
          <w:rFonts w:ascii="Times New Roman" w:hAnsi="Times New Roman" w:cs="Times New Roman"/>
          <w:sz w:val="28"/>
          <w:szCs w:val="28"/>
        </w:rPr>
        <w:t xml:space="preserve"> района.  В 1943 году фашисты создали здесь лагерь, где самыми жестокими, бесчеловечными способами из детей выкачивали кровь для госпиталей гитлеровской армии. В XXI веке на месте гибели 1990 человек появился мемориал, над проектом которого работали архитекторы под руководством автора комплекса "Хатынь" Леонида Левина. У входа посетителей встречает бронзовая фигурка девочки со скрещенными руками. От площади Солнца расходятся аллеи-лучи, один из которых – "Луч памяти" – пересекает пустой класс, где только 21 белая парта и черная доска с письмом узницы Кати Сусаниной отцу. На фоне витражей с трогательными рисунками установлен символ несбывшихся детских надежд – "Бумажный кораблик"…</w:t>
      </w:r>
    </w:p>
    <w:p w:rsidR="00871895" w:rsidRPr="00871895" w:rsidRDefault="00871895" w:rsidP="00871895">
      <w:pPr>
        <w:rPr>
          <w:rFonts w:ascii="Times New Roman" w:hAnsi="Times New Roman" w:cs="Times New Roman"/>
          <w:sz w:val="28"/>
          <w:szCs w:val="28"/>
        </w:rPr>
      </w:pPr>
    </w:p>
    <w:p w:rsidR="009256B7" w:rsidRPr="00871895" w:rsidRDefault="009256B7">
      <w:pPr>
        <w:rPr>
          <w:rFonts w:ascii="Times New Roman" w:hAnsi="Times New Roman" w:cs="Times New Roman"/>
          <w:sz w:val="28"/>
          <w:szCs w:val="28"/>
        </w:rPr>
      </w:pPr>
    </w:p>
    <w:p w:rsidR="00871895" w:rsidRPr="00871895" w:rsidRDefault="00871895">
      <w:pPr>
        <w:rPr>
          <w:rFonts w:ascii="Times New Roman" w:hAnsi="Times New Roman" w:cs="Times New Roman"/>
          <w:sz w:val="28"/>
          <w:szCs w:val="28"/>
        </w:rPr>
      </w:pPr>
    </w:p>
    <w:sectPr w:rsidR="00871895" w:rsidRPr="0087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5"/>
    <w:rsid w:val="003A2842"/>
    <w:rsid w:val="00871895"/>
    <w:rsid w:val="0092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D958-5D4B-4A71-9C70-AA35E75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2</cp:revision>
  <dcterms:created xsi:type="dcterms:W3CDTF">2022-05-11T11:26:00Z</dcterms:created>
  <dcterms:modified xsi:type="dcterms:W3CDTF">2022-05-16T12:43:00Z</dcterms:modified>
</cp:coreProperties>
</file>